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2533" w14:textId="77777777" w:rsidR="00235376" w:rsidRDefault="00235376" w:rsidP="008716D1">
      <w:pPr>
        <w:jc w:val="center"/>
        <w:rPr>
          <w:rFonts w:ascii="Helvetica" w:hAnsi="Helvetica" w:cs="Helvetica"/>
          <w:b/>
          <w:sz w:val="40"/>
          <w:szCs w:val="40"/>
        </w:rPr>
      </w:pPr>
    </w:p>
    <w:p w14:paraId="5E98C68C" w14:textId="3D405A72" w:rsidR="008716D1" w:rsidRDefault="00855C02" w:rsidP="005E38AA">
      <w:pPr>
        <w:jc w:val="center"/>
        <w:rPr>
          <w:rFonts w:ascii="Arial" w:hAnsi="Arial" w:cs="Arial"/>
          <w:b/>
          <w:sz w:val="40"/>
          <w:szCs w:val="40"/>
        </w:rPr>
      </w:pPr>
      <w:r w:rsidRPr="00B471C7">
        <w:rPr>
          <w:rFonts w:ascii="Arial" w:hAnsi="Arial" w:cs="Arial"/>
          <w:b/>
          <w:sz w:val="40"/>
          <w:szCs w:val="40"/>
        </w:rPr>
        <w:t xml:space="preserve">ANNEXE </w:t>
      </w:r>
      <w:r w:rsidR="00BA661C">
        <w:rPr>
          <w:rFonts w:ascii="Arial" w:hAnsi="Arial" w:cs="Arial"/>
          <w:b/>
          <w:sz w:val="40"/>
          <w:szCs w:val="40"/>
        </w:rPr>
        <w:t>3</w:t>
      </w:r>
      <w:r w:rsidR="008716D1" w:rsidRPr="00B471C7">
        <w:rPr>
          <w:rFonts w:ascii="Arial" w:hAnsi="Arial" w:cs="Arial"/>
          <w:b/>
          <w:sz w:val="40"/>
          <w:szCs w:val="40"/>
        </w:rPr>
        <w:t xml:space="preserve"> – Fiche de réponse financière</w:t>
      </w:r>
    </w:p>
    <w:p w14:paraId="68DAA18D" w14:textId="77777777" w:rsidR="005E38AA" w:rsidRPr="005E38AA" w:rsidRDefault="005E38AA" w:rsidP="005E38AA">
      <w:pPr>
        <w:jc w:val="center"/>
        <w:rPr>
          <w:rFonts w:ascii="Arial" w:hAnsi="Arial" w:cs="Arial"/>
          <w:b/>
          <w:sz w:val="40"/>
          <w:szCs w:val="40"/>
        </w:rPr>
      </w:pPr>
    </w:p>
    <w:p w14:paraId="04CD6D60" w14:textId="77777777" w:rsidR="005E38AA" w:rsidRDefault="00235376" w:rsidP="00185E0A">
      <w:pPr>
        <w:jc w:val="center"/>
        <w:rPr>
          <w:rFonts w:ascii="Arial" w:hAnsi="Arial" w:cs="Arial"/>
          <w:b/>
          <w:sz w:val="28"/>
          <w:szCs w:val="28"/>
        </w:rPr>
      </w:pPr>
      <w:r w:rsidRPr="005E38AA">
        <w:rPr>
          <w:rFonts w:ascii="Arial" w:hAnsi="Arial" w:cs="Arial"/>
          <w:b/>
          <w:sz w:val="28"/>
          <w:szCs w:val="28"/>
        </w:rPr>
        <w:t>Offre</w:t>
      </w:r>
      <w:r w:rsidR="008716D1" w:rsidRPr="005E38AA">
        <w:rPr>
          <w:rFonts w:ascii="Arial" w:hAnsi="Arial" w:cs="Arial"/>
          <w:b/>
          <w:sz w:val="28"/>
          <w:szCs w:val="28"/>
        </w:rPr>
        <w:t xml:space="preserve"> financière </w:t>
      </w:r>
      <w:r w:rsidR="0002117D" w:rsidRPr="005E38AA">
        <w:rPr>
          <w:rFonts w:ascii="Arial" w:hAnsi="Arial" w:cs="Arial"/>
          <w:b/>
          <w:sz w:val="28"/>
          <w:szCs w:val="28"/>
        </w:rPr>
        <w:t xml:space="preserve">pour </w:t>
      </w:r>
      <w:r w:rsidR="005E38AA" w:rsidRPr="005E38AA">
        <w:rPr>
          <w:rFonts w:ascii="Arial" w:hAnsi="Arial" w:cs="Arial"/>
          <w:b/>
          <w:sz w:val="28"/>
          <w:szCs w:val="28"/>
        </w:rPr>
        <w:t xml:space="preserve">les prestations logistiques </w:t>
      </w:r>
    </w:p>
    <w:p w14:paraId="44129097" w14:textId="77777777" w:rsidR="0002117D" w:rsidRPr="00B471C7" w:rsidRDefault="0002117D" w:rsidP="006778F7">
      <w:pPr>
        <w:jc w:val="center"/>
        <w:rPr>
          <w:rFonts w:ascii="Arial" w:hAnsi="Arial" w:cs="Arial"/>
          <w:b/>
        </w:rPr>
      </w:pPr>
    </w:p>
    <w:p w14:paraId="52B378B4" w14:textId="77777777" w:rsidR="0002117D" w:rsidRPr="00B471C7" w:rsidRDefault="0002117D" w:rsidP="006778F7">
      <w:pPr>
        <w:jc w:val="center"/>
        <w:rPr>
          <w:rFonts w:ascii="Arial" w:hAnsi="Arial" w:cs="Arial"/>
          <w:b/>
        </w:rPr>
      </w:pPr>
    </w:p>
    <w:p w14:paraId="32F97E83" w14:textId="2C71E32B" w:rsidR="008716D1" w:rsidRPr="00B471C7" w:rsidRDefault="0002117D" w:rsidP="008716D1">
      <w:pPr>
        <w:jc w:val="both"/>
        <w:rPr>
          <w:rFonts w:ascii="Arial" w:eastAsiaTheme="minorEastAsia" w:hAnsi="Arial" w:cs="Arial"/>
          <w:sz w:val="22"/>
          <w:szCs w:val="22"/>
        </w:rPr>
      </w:pPr>
      <w:r w:rsidRPr="00B471C7">
        <w:rPr>
          <w:rFonts w:ascii="Arial" w:eastAsiaTheme="minorEastAsia" w:hAnsi="Arial" w:cs="Arial"/>
          <w:sz w:val="22"/>
          <w:szCs w:val="22"/>
        </w:rPr>
        <w:t xml:space="preserve">Les soumissionnaires doivent fournir une tarification pour chaque type de prestation associée à </w:t>
      </w:r>
      <w:r w:rsidR="00185E0A">
        <w:rPr>
          <w:rFonts w:ascii="Arial" w:eastAsiaTheme="minorEastAsia" w:hAnsi="Arial" w:cs="Arial"/>
          <w:sz w:val="22"/>
          <w:szCs w:val="22"/>
        </w:rPr>
        <w:t xml:space="preserve">la </w:t>
      </w:r>
      <w:r w:rsidR="005E38AA">
        <w:rPr>
          <w:rFonts w:ascii="Arial" w:eastAsiaTheme="minorEastAsia" w:hAnsi="Arial" w:cs="Arial"/>
          <w:sz w:val="22"/>
          <w:szCs w:val="22"/>
        </w:rPr>
        <w:t>préparation logistique des événements organisés par le CREFAP</w:t>
      </w:r>
      <w:r w:rsidR="002C044F">
        <w:rPr>
          <w:rFonts w:ascii="Arial" w:eastAsiaTheme="minorEastAsia" w:hAnsi="Arial" w:cs="Arial"/>
          <w:sz w:val="22"/>
          <w:szCs w:val="22"/>
        </w:rPr>
        <w:t>/OIF</w:t>
      </w:r>
      <w:r w:rsidR="005E38AA">
        <w:rPr>
          <w:rFonts w:ascii="Arial" w:eastAsiaTheme="minorEastAsia" w:hAnsi="Arial" w:cs="Arial"/>
          <w:sz w:val="22"/>
          <w:szCs w:val="22"/>
        </w:rPr>
        <w:t>.</w:t>
      </w:r>
    </w:p>
    <w:p w14:paraId="21E92F9B" w14:textId="77777777" w:rsidR="0002117D" w:rsidRPr="00B471C7" w:rsidRDefault="0002117D" w:rsidP="00235376">
      <w:pPr>
        <w:jc w:val="center"/>
        <w:rPr>
          <w:rFonts w:ascii="Arial" w:hAnsi="Arial" w:cs="Arial"/>
          <w:b/>
          <w:sz w:val="22"/>
          <w:szCs w:val="22"/>
        </w:rPr>
      </w:pPr>
    </w:p>
    <w:p w14:paraId="26D57DAF" w14:textId="77777777" w:rsidR="0002117D" w:rsidRPr="00B471C7" w:rsidRDefault="0002117D" w:rsidP="008716D1">
      <w:pPr>
        <w:rPr>
          <w:rFonts w:ascii="Arial" w:hAnsi="Arial" w:cs="Arial"/>
          <w:b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1701"/>
        <w:gridCol w:w="1985"/>
      </w:tblGrid>
      <w:tr w:rsidR="00725819" w:rsidRPr="00B471C7" w14:paraId="351CD09D" w14:textId="77777777" w:rsidTr="00725819">
        <w:trPr>
          <w:trHeight w:val="483"/>
        </w:trPr>
        <w:tc>
          <w:tcPr>
            <w:tcW w:w="5665" w:type="dxa"/>
            <w:shd w:val="clear" w:color="auto" w:fill="B8CCE4" w:themeFill="accent1" w:themeFillTint="66"/>
            <w:vAlign w:val="center"/>
          </w:tcPr>
          <w:p w14:paraId="5934FAD2" w14:textId="77777777" w:rsidR="00725819" w:rsidRPr="00B471C7" w:rsidRDefault="00725819" w:rsidP="00725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71C7">
              <w:rPr>
                <w:rFonts w:ascii="Arial" w:hAnsi="Arial" w:cs="Arial"/>
                <w:sz w:val="22"/>
                <w:szCs w:val="22"/>
              </w:rPr>
              <w:t>Type de prestation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0901DF07" w14:textId="341513D5" w:rsidR="00725819" w:rsidRPr="00B471C7" w:rsidRDefault="00725819" w:rsidP="00725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Unité de calcul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14:paraId="3FB24564" w14:textId="13DE79F6" w:rsidR="00725819" w:rsidRPr="00B471C7" w:rsidRDefault="002C044F" w:rsidP="00725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Frais de gestion en EUR (</w:t>
            </w:r>
            <w:r w:rsidR="005414FB">
              <w:rPr>
                <w:rFonts w:ascii="Arial" w:hAnsi="Arial" w:cs="Arial"/>
                <w:sz w:val="22"/>
                <w:szCs w:val="22"/>
              </w:rPr>
              <w:t>TTC</w:t>
            </w:r>
            <w:r>
              <w:rPr>
                <w:rFonts w:ascii="Arial" w:hAnsi="Arial" w:cs="Arial"/>
                <w:sz w:val="22"/>
                <w:szCs w:val="22"/>
              </w:rPr>
              <w:t>) ou en % du chiffre d’affaires</w:t>
            </w:r>
          </w:p>
        </w:tc>
      </w:tr>
      <w:tr w:rsidR="00725819" w:rsidRPr="00B471C7" w14:paraId="2CDEE0FA" w14:textId="77777777" w:rsidTr="00725819">
        <w:trPr>
          <w:trHeight w:val="483"/>
        </w:trPr>
        <w:tc>
          <w:tcPr>
            <w:tcW w:w="5665" w:type="dxa"/>
            <w:shd w:val="clear" w:color="auto" w:fill="FFFFFF" w:themeFill="background1"/>
            <w:vAlign w:val="center"/>
          </w:tcPr>
          <w:p w14:paraId="2D7BF539" w14:textId="27AFC892" w:rsidR="00725819" w:rsidRPr="00725819" w:rsidRDefault="00725819" w:rsidP="00725819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25819">
              <w:rPr>
                <w:rFonts w:ascii="Arial" w:hAnsi="Arial" w:cs="Arial"/>
                <w:sz w:val="22"/>
                <w:szCs w:val="22"/>
              </w:rPr>
              <w:t xml:space="preserve">Emission des billets d’avion – vol </w:t>
            </w:r>
            <w:proofErr w:type="gramStart"/>
            <w:r w:rsidRPr="00725819">
              <w:rPr>
                <w:rFonts w:ascii="Arial" w:hAnsi="Arial" w:cs="Arial"/>
                <w:sz w:val="22"/>
                <w:szCs w:val="22"/>
              </w:rPr>
              <w:t>domestique</w:t>
            </w:r>
            <w:proofErr w:type="gramEnd"/>
          </w:p>
        </w:tc>
        <w:tc>
          <w:tcPr>
            <w:tcW w:w="1701" w:type="dxa"/>
            <w:vAlign w:val="center"/>
          </w:tcPr>
          <w:p w14:paraId="4C2C2512" w14:textId="05CECFBF" w:rsidR="00725819" w:rsidRPr="00B471C7" w:rsidRDefault="00725819" w:rsidP="00725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Billet A-R</w:t>
            </w:r>
          </w:p>
        </w:tc>
        <w:tc>
          <w:tcPr>
            <w:tcW w:w="1985" w:type="dxa"/>
            <w:vAlign w:val="center"/>
          </w:tcPr>
          <w:p w14:paraId="55B21BBC" w14:textId="27D5B276" w:rsidR="00725819" w:rsidRPr="00B471C7" w:rsidRDefault="00725819" w:rsidP="00725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819" w:rsidRPr="00B471C7" w14:paraId="6A5AAF83" w14:textId="77777777" w:rsidTr="00725819">
        <w:trPr>
          <w:trHeight w:val="483"/>
        </w:trPr>
        <w:tc>
          <w:tcPr>
            <w:tcW w:w="5665" w:type="dxa"/>
            <w:shd w:val="clear" w:color="auto" w:fill="FFFFFF" w:themeFill="background1"/>
            <w:vAlign w:val="center"/>
          </w:tcPr>
          <w:p w14:paraId="7D699CF3" w14:textId="31609325" w:rsidR="00725819" w:rsidRPr="00725819" w:rsidRDefault="00725819" w:rsidP="00725819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25819">
              <w:rPr>
                <w:rFonts w:ascii="Arial" w:hAnsi="Arial" w:cs="Arial"/>
                <w:sz w:val="22"/>
                <w:szCs w:val="22"/>
              </w:rPr>
              <w:t>Emission des billets d’avion – vol international</w:t>
            </w:r>
          </w:p>
        </w:tc>
        <w:tc>
          <w:tcPr>
            <w:tcW w:w="1701" w:type="dxa"/>
            <w:vAlign w:val="center"/>
          </w:tcPr>
          <w:p w14:paraId="3DF3B5E3" w14:textId="7A635869" w:rsidR="00725819" w:rsidRPr="00B471C7" w:rsidRDefault="00725819" w:rsidP="00725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Billet A-R</w:t>
            </w:r>
          </w:p>
        </w:tc>
        <w:tc>
          <w:tcPr>
            <w:tcW w:w="1985" w:type="dxa"/>
            <w:vAlign w:val="center"/>
          </w:tcPr>
          <w:p w14:paraId="7F293171" w14:textId="5496F2F6" w:rsidR="00725819" w:rsidRPr="00B471C7" w:rsidRDefault="00725819" w:rsidP="00725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819" w:rsidRPr="00B471C7" w14:paraId="5D826274" w14:textId="77777777" w:rsidTr="00725819">
        <w:trPr>
          <w:trHeight w:val="483"/>
        </w:trPr>
        <w:tc>
          <w:tcPr>
            <w:tcW w:w="5665" w:type="dxa"/>
            <w:shd w:val="clear" w:color="auto" w:fill="FFFFFF" w:themeFill="background1"/>
            <w:vAlign w:val="center"/>
          </w:tcPr>
          <w:p w14:paraId="340C3159" w14:textId="3A0F3D2C" w:rsidR="00725819" w:rsidRPr="00725819" w:rsidRDefault="00725819" w:rsidP="00725819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Frais de gestion pour la demande de visa</w:t>
            </w:r>
          </w:p>
        </w:tc>
        <w:tc>
          <w:tcPr>
            <w:tcW w:w="1701" w:type="dxa"/>
            <w:vMerge w:val="restart"/>
            <w:vAlign w:val="center"/>
          </w:tcPr>
          <w:p w14:paraId="0B976A50" w14:textId="6A228822" w:rsidR="00725819" w:rsidRPr="00B471C7" w:rsidRDefault="00725819" w:rsidP="00725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Dossier individuel</w:t>
            </w:r>
          </w:p>
        </w:tc>
        <w:tc>
          <w:tcPr>
            <w:tcW w:w="1985" w:type="dxa"/>
            <w:vAlign w:val="center"/>
          </w:tcPr>
          <w:p w14:paraId="5343723D" w14:textId="49959C3B" w:rsidR="00725819" w:rsidRPr="00B471C7" w:rsidRDefault="00725819" w:rsidP="00725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819" w:rsidRPr="00B471C7" w14:paraId="18C72D62" w14:textId="77777777" w:rsidTr="00725819">
        <w:trPr>
          <w:trHeight w:val="483"/>
        </w:trPr>
        <w:tc>
          <w:tcPr>
            <w:tcW w:w="5665" w:type="dxa"/>
            <w:shd w:val="clear" w:color="auto" w:fill="FFFFFF" w:themeFill="background1"/>
            <w:vAlign w:val="center"/>
          </w:tcPr>
          <w:p w14:paraId="2F481E4C" w14:textId="251AFC25" w:rsidR="00725819" w:rsidRDefault="00725819" w:rsidP="00725819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Destination Asie-Pacifique</w:t>
            </w:r>
          </w:p>
        </w:tc>
        <w:tc>
          <w:tcPr>
            <w:tcW w:w="1701" w:type="dxa"/>
            <w:vMerge/>
            <w:vAlign w:val="center"/>
          </w:tcPr>
          <w:p w14:paraId="7CBF2624" w14:textId="77777777" w:rsidR="00725819" w:rsidRDefault="00725819" w:rsidP="00725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C273FCB" w14:textId="77777777" w:rsidR="00725819" w:rsidRPr="00B471C7" w:rsidRDefault="00725819" w:rsidP="00725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819" w:rsidRPr="00B471C7" w14:paraId="6CB806C9" w14:textId="77777777" w:rsidTr="00725819">
        <w:trPr>
          <w:trHeight w:val="483"/>
        </w:trPr>
        <w:tc>
          <w:tcPr>
            <w:tcW w:w="5665" w:type="dxa"/>
            <w:shd w:val="clear" w:color="auto" w:fill="FFFFFF" w:themeFill="background1"/>
            <w:vAlign w:val="center"/>
          </w:tcPr>
          <w:p w14:paraId="1236A2C7" w14:textId="488F4813" w:rsidR="00725819" w:rsidRDefault="00725819" w:rsidP="00725819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Destination Europe</w:t>
            </w:r>
          </w:p>
        </w:tc>
        <w:tc>
          <w:tcPr>
            <w:tcW w:w="1701" w:type="dxa"/>
            <w:vMerge/>
            <w:vAlign w:val="center"/>
          </w:tcPr>
          <w:p w14:paraId="550F69E2" w14:textId="77777777" w:rsidR="00725819" w:rsidRDefault="00725819" w:rsidP="00725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B5DE8C7" w14:textId="77777777" w:rsidR="00725819" w:rsidRPr="00B471C7" w:rsidRDefault="00725819" w:rsidP="00725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819" w:rsidRPr="00B471C7" w14:paraId="5DA3FE52" w14:textId="77777777" w:rsidTr="00725819">
        <w:trPr>
          <w:trHeight w:val="483"/>
        </w:trPr>
        <w:tc>
          <w:tcPr>
            <w:tcW w:w="5665" w:type="dxa"/>
            <w:shd w:val="clear" w:color="auto" w:fill="FFFFFF" w:themeFill="background1"/>
            <w:vAlign w:val="center"/>
          </w:tcPr>
          <w:p w14:paraId="0BB7111A" w14:textId="3158A442" w:rsidR="00725819" w:rsidRDefault="00725819" w:rsidP="00725819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Autres destinations</w:t>
            </w:r>
          </w:p>
        </w:tc>
        <w:tc>
          <w:tcPr>
            <w:tcW w:w="1701" w:type="dxa"/>
            <w:vMerge/>
            <w:vAlign w:val="center"/>
          </w:tcPr>
          <w:p w14:paraId="0917BE48" w14:textId="77777777" w:rsidR="00725819" w:rsidRDefault="00725819" w:rsidP="00725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EEB8D98" w14:textId="77777777" w:rsidR="00725819" w:rsidRPr="00B471C7" w:rsidRDefault="00725819" w:rsidP="00725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819" w:rsidRPr="00B471C7" w14:paraId="642D4FD1" w14:textId="77777777" w:rsidTr="00725819">
        <w:trPr>
          <w:trHeight w:val="483"/>
        </w:trPr>
        <w:tc>
          <w:tcPr>
            <w:tcW w:w="5665" w:type="dxa"/>
            <w:shd w:val="clear" w:color="auto" w:fill="FFFFFF" w:themeFill="background1"/>
            <w:vAlign w:val="center"/>
          </w:tcPr>
          <w:p w14:paraId="6E07E33D" w14:textId="00F90F5E" w:rsidR="00725819" w:rsidRPr="00725819" w:rsidRDefault="00725819" w:rsidP="00725819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25819">
              <w:rPr>
                <w:rFonts w:ascii="Arial" w:hAnsi="Arial" w:cs="Arial"/>
                <w:sz w:val="22"/>
                <w:szCs w:val="22"/>
              </w:rPr>
              <w:t>Réservation et suivi auprès du fournisseur tier</w:t>
            </w:r>
            <w:r w:rsidR="00AA7222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701" w:type="dxa"/>
            <w:vMerge w:val="restart"/>
            <w:vAlign w:val="center"/>
          </w:tcPr>
          <w:p w14:paraId="189F6FD0" w14:textId="13D37499" w:rsidR="00725819" w:rsidRPr="00B471C7" w:rsidRDefault="002C044F" w:rsidP="00725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725819">
              <w:rPr>
                <w:rFonts w:ascii="Arial" w:hAnsi="Arial" w:cs="Arial"/>
                <w:sz w:val="22"/>
                <w:szCs w:val="22"/>
              </w:rPr>
              <w:t>vénement</w:t>
            </w:r>
          </w:p>
        </w:tc>
        <w:tc>
          <w:tcPr>
            <w:tcW w:w="1985" w:type="dxa"/>
            <w:vAlign w:val="center"/>
          </w:tcPr>
          <w:p w14:paraId="0527D544" w14:textId="4AD64199" w:rsidR="00725819" w:rsidRPr="00B471C7" w:rsidRDefault="00725819" w:rsidP="00725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819" w:rsidRPr="00B471C7" w14:paraId="4FAB5964" w14:textId="77777777" w:rsidTr="00725819">
        <w:trPr>
          <w:trHeight w:val="483"/>
        </w:trPr>
        <w:tc>
          <w:tcPr>
            <w:tcW w:w="5665" w:type="dxa"/>
            <w:shd w:val="clear" w:color="auto" w:fill="FFFFFF" w:themeFill="background1"/>
            <w:vAlign w:val="center"/>
          </w:tcPr>
          <w:p w14:paraId="349AEB95" w14:textId="42DC937E" w:rsidR="00725819" w:rsidRPr="00725819" w:rsidRDefault="00725819" w:rsidP="00725819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Transport routier</w:t>
            </w:r>
          </w:p>
        </w:tc>
        <w:tc>
          <w:tcPr>
            <w:tcW w:w="1701" w:type="dxa"/>
            <w:vMerge/>
            <w:vAlign w:val="center"/>
          </w:tcPr>
          <w:p w14:paraId="364C9297" w14:textId="77777777" w:rsidR="00725819" w:rsidRDefault="00725819" w:rsidP="00725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2A06E11" w14:textId="77777777" w:rsidR="00725819" w:rsidRPr="00B471C7" w:rsidRDefault="00725819" w:rsidP="00725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819" w:rsidRPr="00B471C7" w14:paraId="3481002A" w14:textId="77777777" w:rsidTr="00725819">
        <w:trPr>
          <w:trHeight w:val="483"/>
        </w:trPr>
        <w:tc>
          <w:tcPr>
            <w:tcW w:w="5665" w:type="dxa"/>
            <w:shd w:val="clear" w:color="auto" w:fill="FFFFFF" w:themeFill="background1"/>
            <w:vAlign w:val="center"/>
          </w:tcPr>
          <w:p w14:paraId="17C857CB" w14:textId="1763AE01" w:rsidR="00725819" w:rsidRPr="00725819" w:rsidRDefault="00725819" w:rsidP="00725819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Hébergement</w:t>
            </w:r>
          </w:p>
        </w:tc>
        <w:tc>
          <w:tcPr>
            <w:tcW w:w="1701" w:type="dxa"/>
            <w:vMerge/>
            <w:vAlign w:val="center"/>
          </w:tcPr>
          <w:p w14:paraId="7BDCC2C3" w14:textId="77777777" w:rsidR="00725819" w:rsidRDefault="00725819" w:rsidP="00725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F289FA2" w14:textId="77777777" w:rsidR="00725819" w:rsidRPr="00B471C7" w:rsidRDefault="00725819" w:rsidP="00725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819" w:rsidRPr="00B471C7" w14:paraId="0B8B28B5" w14:textId="77777777" w:rsidTr="00725819">
        <w:trPr>
          <w:trHeight w:val="483"/>
        </w:trPr>
        <w:tc>
          <w:tcPr>
            <w:tcW w:w="5665" w:type="dxa"/>
            <w:shd w:val="clear" w:color="auto" w:fill="FFFFFF" w:themeFill="background1"/>
            <w:vAlign w:val="center"/>
          </w:tcPr>
          <w:p w14:paraId="168A196C" w14:textId="59E32346" w:rsidR="00725819" w:rsidRPr="00725819" w:rsidRDefault="00725819" w:rsidP="00725819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Restauration</w:t>
            </w:r>
          </w:p>
        </w:tc>
        <w:tc>
          <w:tcPr>
            <w:tcW w:w="1701" w:type="dxa"/>
            <w:vMerge/>
            <w:vAlign w:val="center"/>
          </w:tcPr>
          <w:p w14:paraId="4AFE0C51" w14:textId="77777777" w:rsidR="00725819" w:rsidRDefault="00725819" w:rsidP="00725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F2B4F3A" w14:textId="77777777" w:rsidR="00725819" w:rsidRPr="00B471C7" w:rsidRDefault="00725819" w:rsidP="00725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819" w:rsidRPr="00B471C7" w14:paraId="1CE4AE05" w14:textId="77777777" w:rsidTr="00725819">
        <w:trPr>
          <w:trHeight w:val="483"/>
        </w:trPr>
        <w:tc>
          <w:tcPr>
            <w:tcW w:w="5665" w:type="dxa"/>
            <w:shd w:val="clear" w:color="auto" w:fill="FFFFFF" w:themeFill="background1"/>
            <w:vAlign w:val="center"/>
          </w:tcPr>
          <w:p w14:paraId="48C2433C" w14:textId="2E5D6A2D" w:rsidR="00725819" w:rsidRPr="00725819" w:rsidRDefault="00725819" w:rsidP="00725819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Paquet de conférence</w:t>
            </w:r>
          </w:p>
        </w:tc>
        <w:tc>
          <w:tcPr>
            <w:tcW w:w="1701" w:type="dxa"/>
            <w:vMerge/>
            <w:vAlign w:val="center"/>
          </w:tcPr>
          <w:p w14:paraId="5F9A3EF8" w14:textId="77777777" w:rsidR="00725819" w:rsidRDefault="00725819" w:rsidP="00725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B6E98B2" w14:textId="77777777" w:rsidR="00725819" w:rsidRPr="00B471C7" w:rsidRDefault="00725819" w:rsidP="00725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819" w:rsidRPr="00B471C7" w14:paraId="548C5D79" w14:textId="77777777" w:rsidTr="00725819">
        <w:trPr>
          <w:trHeight w:val="483"/>
        </w:trPr>
        <w:tc>
          <w:tcPr>
            <w:tcW w:w="5665" w:type="dxa"/>
            <w:shd w:val="clear" w:color="auto" w:fill="FFFFFF" w:themeFill="background1"/>
            <w:vAlign w:val="center"/>
          </w:tcPr>
          <w:p w14:paraId="4109B31C" w14:textId="4CFDF887" w:rsidR="00725819" w:rsidRDefault="00725819" w:rsidP="00725819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Assurance de voyage</w:t>
            </w:r>
          </w:p>
        </w:tc>
        <w:tc>
          <w:tcPr>
            <w:tcW w:w="1701" w:type="dxa"/>
            <w:vMerge/>
            <w:vAlign w:val="center"/>
          </w:tcPr>
          <w:p w14:paraId="2C290A9F" w14:textId="77777777" w:rsidR="00725819" w:rsidRDefault="00725819" w:rsidP="00725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D893A3F" w14:textId="77777777" w:rsidR="00725819" w:rsidRPr="00B471C7" w:rsidRDefault="00725819" w:rsidP="00725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9D46B7" w14:textId="77777777" w:rsidR="00633709" w:rsidRPr="00B471C7" w:rsidRDefault="00633709">
      <w:pPr>
        <w:rPr>
          <w:sz w:val="22"/>
          <w:szCs w:val="22"/>
        </w:rPr>
      </w:pPr>
    </w:p>
    <w:sectPr w:rsidR="00633709" w:rsidRPr="00B471C7" w:rsidSect="007001C7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993" w:right="1440" w:bottom="1135" w:left="156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205A0" w14:textId="77777777" w:rsidR="00014685" w:rsidRDefault="00014685">
      <w:r>
        <w:separator/>
      </w:r>
    </w:p>
  </w:endnote>
  <w:endnote w:type="continuationSeparator" w:id="0">
    <w:p w14:paraId="75B1EBFC" w14:textId="77777777" w:rsidR="00014685" w:rsidRDefault="0001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31D8" w14:textId="77777777" w:rsidR="00633709" w:rsidRDefault="008716D1">
    <w:pPr>
      <w:pStyle w:val="Pieddepage"/>
      <w:jc w:val="center"/>
      <w:rPr>
        <w:rStyle w:val="Numrodepage"/>
      </w:rPr>
    </w:pPr>
    <w:r>
      <w:fldChar w:fldCharType="begin"/>
    </w:r>
    <w:r>
      <w:rPr>
        <w:rStyle w:val="Numrodepage"/>
      </w:rPr>
      <w:instrText xml:space="preserve"> PAGE </w:instrText>
    </w:r>
    <w:r>
      <w:fldChar w:fldCharType="end"/>
    </w:r>
  </w:p>
  <w:p w14:paraId="329CF9FF" w14:textId="77777777" w:rsidR="00633709" w:rsidRDefault="0063370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CF87" w14:textId="77777777" w:rsidR="00633709" w:rsidRDefault="008716D1">
    <w:pPr>
      <w:pStyle w:val="Pieddepage"/>
      <w:jc w:val="center"/>
      <w:rPr>
        <w:rStyle w:val="Numrodepage"/>
      </w:rPr>
    </w:pPr>
    <w:r>
      <w:fldChar w:fldCharType="begin"/>
    </w:r>
    <w:r>
      <w:rPr>
        <w:rStyle w:val="Numrodepage"/>
      </w:rPr>
      <w:instrText xml:space="preserve"> PAGE </w:instrText>
    </w:r>
    <w:r>
      <w:fldChar w:fldCharType="separate"/>
    </w:r>
    <w:r>
      <w:rPr>
        <w:rStyle w:val="Numrodepage"/>
        <w:noProof/>
      </w:rPr>
      <w:t>27</w:t>
    </w:r>
    <w:r>
      <w:fldChar w:fldCharType="end"/>
    </w:r>
  </w:p>
  <w:p w14:paraId="01024EC8" w14:textId="77777777" w:rsidR="00633709" w:rsidRDefault="006337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EF7D" w14:textId="77777777" w:rsidR="00014685" w:rsidRDefault="00014685">
      <w:r>
        <w:separator/>
      </w:r>
    </w:p>
  </w:footnote>
  <w:footnote w:type="continuationSeparator" w:id="0">
    <w:p w14:paraId="70012DB4" w14:textId="77777777" w:rsidR="00014685" w:rsidRDefault="00014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7C9D" w14:textId="714D7775" w:rsidR="00CA7E22" w:rsidRDefault="00CA7E22">
    <w:pPr>
      <w:pStyle w:val="En-tte"/>
    </w:pPr>
    <w:r w:rsidRPr="00B06849">
      <w:rPr>
        <w:rFonts w:ascii="Helvetica" w:hAnsi="Helvetica" w:cs="Helvetica"/>
        <w:i/>
        <w:sz w:val="14"/>
        <w:szCs w:val="14"/>
      </w:rPr>
      <w:t>Consultation Formalisée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648C" w14:textId="77777777" w:rsidR="00633709" w:rsidRDefault="008716D1">
    <w:pPr>
      <w:pStyle w:val="En-tte"/>
      <w:tabs>
        <w:tab w:val="clear" w:pos="4536"/>
        <w:tab w:val="clear" w:pos="9072"/>
        <w:tab w:val="right" w:pos="9386"/>
      </w:tabs>
      <w:ind w:left="-360"/>
      <w:rPr>
        <w:rFonts w:ascii="Verdana" w:hAnsi="Verdana"/>
        <w:sz w:val="36"/>
        <w:szCs w:val="36"/>
      </w:rPr>
    </w:pPr>
    <w:bookmarkStart w:id="0" w:name="_WNSectionTitle_7"/>
    <w:bookmarkStart w:id="1" w:name="_WNTabType_6"/>
    <w:r>
      <w:rPr>
        <w:rFonts w:ascii="Verdana" w:hAnsi="Verdana"/>
        <w:sz w:val="36"/>
        <w:szCs w:val="36"/>
      </w:rPr>
      <w:tab/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2AD3"/>
    <w:multiLevelType w:val="multilevel"/>
    <w:tmpl w:val="F2483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D1"/>
    <w:rsid w:val="00014685"/>
    <w:rsid w:val="0002117D"/>
    <w:rsid w:val="000325FE"/>
    <w:rsid w:val="00060898"/>
    <w:rsid w:val="000A577D"/>
    <w:rsid w:val="00185E0A"/>
    <w:rsid w:val="00191EAF"/>
    <w:rsid w:val="001E1566"/>
    <w:rsid w:val="00235376"/>
    <w:rsid w:val="00280FAF"/>
    <w:rsid w:val="002C044F"/>
    <w:rsid w:val="004443DB"/>
    <w:rsid w:val="00460C46"/>
    <w:rsid w:val="005414FB"/>
    <w:rsid w:val="0055135A"/>
    <w:rsid w:val="005A7676"/>
    <w:rsid w:val="005E38AA"/>
    <w:rsid w:val="00633709"/>
    <w:rsid w:val="006778F7"/>
    <w:rsid w:val="006F67F0"/>
    <w:rsid w:val="00716FC9"/>
    <w:rsid w:val="00725819"/>
    <w:rsid w:val="00855C02"/>
    <w:rsid w:val="008716D1"/>
    <w:rsid w:val="008C0DF8"/>
    <w:rsid w:val="009619B8"/>
    <w:rsid w:val="00A07286"/>
    <w:rsid w:val="00AA1EB2"/>
    <w:rsid w:val="00AA7222"/>
    <w:rsid w:val="00AE28B2"/>
    <w:rsid w:val="00B053EF"/>
    <w:rsid w:val="00B471C7"/>
    <w:rsid w:val="00B66769"/>
    <w:rsid w:val="00BA661C"/>
    <w:rsid w:val="00CA7E22"/>
    <w:rsid w:val="00E27D7A"/>
    <w:rsid w:val="00E667B1"/>
    <w:rsid w:val="00F36FC5"/>
    <w:rsid w:val="00F444A9"/>
    <w:rsid w:val="00F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1E71"/>
  <w15:docId w15:val="{D668B3B6-0B62-4057-9A56-F2D12E21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8716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8716D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8716D1"/>
  </w:style>
  <w:style w:type="paragraph" w:styleId="En-tte">
    <w:name w:val="header"/>
    <w:basedOn w:val="Normal"/>
    <w:link w:val="En-tteCar"/>
    <w:rsid w:val="008716D1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8716D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25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Francophonie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Salimata NDOYE</dc:creator>
  <cp:lastModifiedBy>Duc Hoa LE</cp:lastModifiedBy>
  <cp:revision>16</cp:revision>
  <dcterms:created xsi:type="dcterms:W3CDTF">2024-09-16T13:09:00Z</dcterms:created>
  <dcterms:modified xsi:type="dcterms:W3CDTF">2025-04-01T03:35:00Z</dcterms:modified>
</cp:coreProperties>
</file>