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2CB" w14:textId="12AC1BCD" w:rsidR="00925D4A" w:rsidRPr="00617A25" w:rsidRDefault="00DA3854" w:rsidP="00925D4A">
      <w:pPr>
        <w:spacing w:after="5" w:line="276" w:lineRule="auto"/>
        <w:ind w:left="102" w:right="4" w:firstLine="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  <w:lang w:val="fr-CH" w:eastAsia="en-US"/>
        </w:rPr>
      </w:pPr>
      <w:r w:rsidRPr="00E10AA7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ANNEXE </w:t>
      </w:r>
      <w:r w:rsidR="00321C4A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>3</w:t>
      </w:r>
      <w:r w:rsidRPr="00E10AA7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 -</w:t>
      </w:r>
      <w:r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 </w:t>
      </w:r>
      <w:r w:rsidR="00925D4A" w:rsidRPr="00617A25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FICHE REPONSE POUR L’OFFRE FINANCIERE  </w:t>
      </w:r>
    </w:p>
    <w:p w14:paraId="427644F2" w14:textId="77777777" w:rsidR="00925D4A" w:rsidRPr="00617A25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</w:pPr>
    </w:p>
    <w:p w14:paraId="4E3FD187" w14:textId="77777777" w:rsidR="00925D4A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  <w:t xml:space="preserve"> (À compléter par le soumissionnaire) </w:t>
      </w:r>
    </w:p>
    <w:p w14:paraId="01560B2D" w14:textId="77777777" w:rsidR="00925D4A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</w:pPr>
    </w:p>
    <w:p w14:paraId="1D792BC4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color w:val="auto"/>
          <w:sz w:val="24"/>
          <w:szCs w:val="24"/>
          <w:lang w:val="fr-CH" w:eastAsia="en-US"/>
        </w:rPr>
        <w:t xml:space="preserve"> </w:t>
      </w:r>
    </w:p>
    <w:p w14:paraId="4C90B99F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color w:val="auto"/>
          <w:sz w:val="24"/>
          <w:szCs w:val="24"/>
          <w:lang w:val="fr-CH" w:eastAsia="en-US"/>
        </w:rPr>
        <w:t xml:space="preserve">Nom/raison sociale du soumissionnaire : _ _ _ _ _ _ _ _ _ _ _ _ _ _ _ _ _ _ _ _ _  </w:t>
      </w:r>
    </w:p>
    <w:p w14:paraId="672DE42C" w14:textId="77777777" w:rsidR="00925D4A" w:rsidRPr="00617A25" w:rsidRDefault="00925D4A" w:rsidP="00925D4A">
      <w:pPr>
        <w:spacing w:after="0" w:line="276" w:lineRule="auto"/>
        <w:ind w:left="102" w:right="0" w:firstLine="0"/>
        <w:jc w:val="center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p w14:paraId="66975CE6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tbl>
      <w:tblPr>
        <w:tblStyle w:val="TableGrid1"/>
        <w:tblW w:w="9460" w:type="dxa"/>
        <w:tblInd w:w="34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1309"/>
        <w:gridCol w:w="1434"/>
        <w:gridCol w:w="3167"/>
        <w:gridCol w:w="1699"/>
      </w:tblGrid>
      <w:tr w:rsidR="00925D4A" w:rsidRPr="00617A25" w14:paraId="18ED594C" w14:textId="77777777" w:rsidTr="00DA3854">
        <w:trPr>
          <w:trHeight w:val="701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D3D97E" w14:textId="77777777" w:rsidR="00925D4A" w:rsidRPr="00617A25" w:rsidRDefault="00925D4A" w:rsidP="00DA3854">
            <w:pPr>
              <w:spacing w:after="0" w:line="276" w:lineRule="auto"/>
              <w:ind w:left="0" w:right="2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>
              <w:rPr>
                <w:rFonts w:ascii="Arial Narrow" w:eastAsia="Arial" w:hAnsi="Arial Narrow" w:cs="Arial"/>
                <w:b/>
                <w:color w:val="auto"/>
              </w:rPr>
              <w:t>Items nécessaires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4B8CDD" w14:textId="77777777" w:rsidR="00925D4A" w:rsidRPr="00617A25" w:rsidRDefault="00925D4A" w:rsidP="00DA3854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Poste de dépense</w:t>
            </w: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7EF2C" w14:textId="77777777" w:rsidR="00925D4A" w:rsidRPr="00617A25" w:rsidRDefault="00925D4A" w:rsidP="00DA3854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 xml:space="preserve">Coût unitaire de l’item </w:t>
            </w:r>
            <w:r w:rsidRPr="00617A25">
              <w:rPr>
                <w:rFonts w:ascii="Arial Narrow" w:eastAsia="Arial" w:hAnsi="Arial Narrow" w:cs="Arial"/>
                <w:i/>
                <w:color w:val="auto"/>
              </w:rPr>
              <w:t>poste de dépense)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F529D" w14:textId="77777777" w:rsidR="00925D4A" w:rsidRPr="00617A25" w:rsidRDefault="00925D4A" w:rsidP="00DA3854">
            <w:pPr>
              <w:spacing w:after="0" w:line="276" w:lineRule="auto"/>
              <w:ind w:left="2" w:right="0" w:firstLine="0"/>
              <w:jc w:val="left"/>
              <w:rPr>
                <w:rFonts w:ascii="Arial Narrow" w:eastAsia="Arial" w:hAnsi="Arial Narrow" w:cs="Arial"/>
                <w:b/>
                <w:color w:val="auto"/>
                <w:sz w:val="24"/>
                <w:szCs w:val="24"/>
                <w:lang w:val="fr-CH" w:eastAsia="en-US"/>
              </w:rPr>
            </w:pPr>
            <w:r>
              <w:rPr>
                <w:rFonts w:ascii="Arial Narrow" w:eastAsia="Arial" w:hAnsi="Arial Narrow" w:cs="Arial"/>
                <w:b/>
                <w:color w:val="auto"/>
              </w:rPr>
              <w:t xml:space="preserve">Description </w:t>
            </w:r>
            <w:r w:rsidRPr="00617A25">
              <w:rPr>
                <w:rFonts w:ascii="Arial Narrow" w:eastAsia="Arial" w:hAnsi="Arial Narrow" w:cs="Arial"/>
                <w:b/>
                <w:color w:val="auto"/>
              </w:rPr>
              <w:t>d’items nécessaires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210C9B" w14:textId="77777777" w:rsidR="00925D4A" w:rsidRPr="00617A25" w:rsidRDefault="00925D4A" w:rsidP="00DA3854">
            <w:pPr>
              <w:spacing w:after="0" w:line="276" w:lineRule="auto"/>
              <w:ind w:left="2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Montant total</w:t>
            </w: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E26ECD8" w14:textId="77777777" w:rsidTr="00DA3854">
        <w:trPr>
          <w:trHeight w:val="57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7AEB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800F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8E80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902D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F9B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60F6917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14F9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410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EA19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BB71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C04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00DD56DC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683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73A8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572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9FD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FB9C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1DA8CE9B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D877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1CF4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AC22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78FB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0CDA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1B30FC55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C7C1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20D6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96F9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9124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053E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6D15CB1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166E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3BA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D146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7F2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B667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39AF317A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DE63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434C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9173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D69F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76B1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86E7FA8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F29C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039E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00A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58BB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C126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58E9062A" w14:textId="77777777" w:rsidTr="00DA3854">
        <w:trPr>
          <w:trHeight w:val="994"/>
        </w:trPr>
        <w:tc>
          <w:tcPr>
            <w:tcW w:w="1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243A5A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DF853B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4071010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F162" w14:textId="77777777" w:rsidR="00925D4A" w:rsidRPr="00617A25" w:rsidRDefault="00925D4A" w:rsidP="00DA3854">
            <w:pPr>
              <w:spacing w:after="0" w:line="276" w:lineRule="auto"/>
              <w:ind w:left="0" w:right="6" w:firstLine="0"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///////////////////////////////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FF95" w14:textId="77777777" w:rsidR="00925D4A" w:rsidRPr="00617A25" w:rsidRDefault="00925D4A" w:rsidP="00DA3854">
            <w:pPr>
              <w:spacing w:after="0" w:line="276" w:lineRule="auto"/>
              <w:ind w:left="0" w:right="6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 xml:space="preserve">TOTAL </w:t>
            </w:r>
          </w:p>
        </w:tc>
      </w:tr>
    </w:tbl>
    <w:p w14:paraId="7E9E7004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p w14:paraId="1F3C45D6" w14:textId="77777777" w:rsidR="00DA3854" w:rsidRDefault="00DA3854"/>
    <w:sectPr w:rsidR="00DA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F2"/>
    <w:rsid w:val="00034701"/>
    <w:rsid w:val="00321C4A"/>
    <w:rsid w:val="004D16FE"/>
    <w:rsid w:val="005D7563"/>
    <w:rsid w:val="007250AB"/>
    <w:rsid w:val="008D289D"/>
    <w:rsid w:val="00925D4A"/>
    <w:rsid w:val="009611E2"/>
    <w:rsid w:val="009E75F0"/>
    <w:rsid w:val="00BE2276"/>
    <w:rsid w:val="00D45BF2"/>
    <w:rsid w:val="00DA3854"/>
    <w:rsid w:val="00DE3CAF"/>
    <w:rsid w:val="00E1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515C"/>
  <w15:docId w15:val="{CBF6C4D0-9BFA-4D72-AD3F-FAE6F095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4A"/>
    <w:pPr>
      <w:spacing w:after="3" w:line="248" w:lineRule="auto"/>
      <w:ind w:left="2574" w:right="2471" w:hanging="10"/>
      <w:jc w:val="both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1">
    <w:name w:val="TableGrid1"/>
    <w:rsid w:val="00925D4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Sarietou DIAGNE</dc:creator>
  <cp:lastModifiedBy>Van Cong TRAN</cp:lastModifiedBy>
  <cp:revision>3</cp:revision>
  <dcterms:created xsi:type="dcterms:W3CDTF">2025-07-15T04:04:00Z</dcterms:created>
  <dcterms:modified xsi:type="dcterms:W3CDTF">2025-07-15T07:44:00Z</dcterms:modified>
</cp:coreProperties>
</file>