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0B1" w14:textId="5C43DD19" w:rsidR="005F04E0" w:rsidRPr="005C3499" w:rsidRDefault="005F04E0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5C34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322407" wp14:editId="6113FE56">
            <wp:simplePos x="0" y="0"/>
            <wp:positionH relativeFrom="column">
              <wp:posOffset>-579755</wp:posOffset>
            </wp:positionH>
            <wp:positionV relativeFrom="paragraph">
              <wp:posOffset>-68580</wp:posOffset>
            </wp:positionV>
            <wp:extent cx="6743700" cy="8763635"/>
            <wp:effectExtent l="0" t="0" r="0" b="0"/>
            <wp:wrapNone/>
            <wp:docPr id="6" name="Image 6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C2E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112904D4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DAB019E" w14:textId="77777777" w:rsidR="005F04E0" w:rsidRPr="005C3499" w:rsidRDefault="00453918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5F04E0"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546A0A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333E6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930A33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9F3519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F3845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EA46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5EE7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B20E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A228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84FE73" w14:textId="77777777" w:rsidR="005F04E0" w:rsidRPr="005F04E0" w:rsidRDefault="005F04E0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0"/>
          <w:szCs w:val="20"/>
          <w:lang w:val="fr-CA"/>
        </w:rPr>
      </w:pPr>
    </w:p>
    <w:p w14:paraId="00225F9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9E73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68B3D2" w14:textId="0DEEA9A0" w:rsidR="00953535" w:rsidRDefault="00AD1348" w:rsidP="00785A5D">
      <w:pPr>
        <w:pStyle w:val="Titre1Helvetica11ptGras"/>
        <w:jc w:val="center"/>
        <w:rPr>
          <w:b w:val="0"/>
          <w:bCs w:val="0"/>
        </w:rPr>
      </w:pPr>
      <w:r w:rsidRPr="00B8238C">
        <w:rPr>
          <w:rFonts w:ascii="Arial" w:hAnsi="Arial" w:cs="Arial"/>
          <w:caps w:val="0"/>
          <w:smallCaps/>
          <w:sz w:val="28"/>
          <w:szCs w:val="28"/>
          <w:lang w:val="fr-CA"/>
        </w:rPr>
        <w:t>annexe 2 -</w:t>
      </w: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</w:t>
      </w:r>
      <w:bookmarkEnd w:id="0"/>
      <w:r w:rsidR="00785A5D" w:rsidRPr="00785A5D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Formulaire de candidature pour </w:t>
      </w:r>
      <w:r w:rsidR="00785A5D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le </w:t>
      </w:r>
      <w:r w:rsidR="000738AF" w:rsidRPr="000738AF">
        <w:t>RECRUTEMENT D’UN EXPERT POUR LA FORMATION DES CONSEILLERS PEDAGOGIQUES DE FRANÇAIS SUR L’ANALYSE DES PRATIQUES PROFESSIONNELLES</w:t>
      </w:r>
    </w:p>
    <w:p w14:paraId="0A6AFBE1" w14:textId="77777777" w:rsidR="00953535" w:rsidRDefault="00953535" w:rsidP="00953535">
      <w:pPr>
        <w:jc w:val="center"/>
        <w:rPr>
          <w:rFonts w:ascii="Helvetica" w:hAnsi="Helvetica" w:cs="Helvetica"/>
          <w:b/>
          <w:bCs/>
        </w:rPr>
      </w:pPr>
    </w:p>
    <w:p w14:paraId="04A37C90" w14:textId="454DA65A" w:rsidR="00953535" w:rsidRPr="00953535" w:rsidRDefault="00953535" w:rsidP="00953535">
      <w:pPr>
        <w:jc w:val="center"/>
        <w:rPr>
          <w:rFonts w:ascii="Helvetica" w:hAnsi="Helvetica" w:cs="Helvetica"/>
          <w:b/>
          <w:bCs/>
        </w:rPr>
      </w:pPr>
      <w:r w:rsidRPr="00953535">
        <w:rPr>
          <w:rFonts w:ascii="Arial" w:hAnsi="Arial" w:cs="Arial"/>
          <w:b/>
          <w:bCs/>
          <w:smallCaps/>
          <w:sz w:val="28"/>
          <w:szCs w:val="28"/>
          <w:lang w:val="fr-CA"/>
        </w:rPr>
        <w:t>DIRECTION DE L’ENSEIGNEMENT ET DE L’APPRENTISSAGE DU FRANCAIS</w:t>
      </w:r>
      <w:r w:rsidRPr="00953535">
        <w:rPr>
          <w:rFonts w:ascii="Helvetica" w:hAnsi="Helvetica" w:cs="Helvetica"/>
          <w:b/>
          <w:bCs/>
        </w:rPr>
        <w:t xml:space="preserve">  </w:t>
      </w:r>
    </w:p>
    <w:p w14:paraId="4DD21354" w14:textId="77777777" w:rsidR="005F04E0" w:rsidRPr="00A53494" w:rsidRDefault="005F04E0" w:rsidP="005F04E0">
      <w:pPr>
        <w:rPr>
          <w:rFonts w:ascii="Arial" w:hAnsi="Arial" w:cs="Arial"/>
        </w:rPr>
      </w:pPr>
      <w:r w:rsidRPr="00A53494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F04E0" w:rsidRPr="00A53494" w14:paraId="12EC5A30" w14:textId="77777777" w:rsidTr="003B789C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3C49C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16E7C7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4CF741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48E4F734" w14:textId="1B3A7AC3" w:rsidR="005F04E0" w:rsidRPr="00A53494" w:rsidRDefault="005B62FC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B62FC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REPONSE POUR L’OFFRE TECHNIQUE</w:t>
            </w:r>
          </w:p>
        </w:tc>
      </w:tr>
      <w:tr w:rsidR="005F04E0" w:rsidRPr="00A53494" w14:paraId="674329C9" w14:textId="77777777" w:rsidTr="003B789C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104CA42E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7034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20347210" w14:textId="77777777" w:rsidR="005F04E0" w:rsidRDefault="005F04E0" w:rsidP="005F04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F5019">
        <w:rPr>
          <w:rFonts w:ascii="Arial" w:hAnsi="Arial" w:cs="Arial"/>
          <w:b/>
          <w:sz w:val="40"/>
          <w:szCs w:val="40"/>
          <w:u w:val="single"/>
        </w:rPr>
        <w:t>Attention !! Ce document ne doit absolument pas contenir des données financières</w:t>
      </w:r>
    </w:p>
    <w:p w14:paraId="1708920D" w14:textId="77777777" w:rsidR="005F04E0" w:rsidRPr="001F5019" w:rsidRDefault="005F04E0" w:rsidP="005F04E0">
      <w:pPr>
        <w:rPr>
          <w:rFonts w:ascii="Arial" w:hAnsi="Arial" w:cs="Arial"/>
          <w:bCs/>
          <w:sz w:val="20"/>
          <w:szCs w:val="20"/>
        </w:rPr>
      </w:pPr>
    </w:p>
    <w:p w14:paraId="3ED7C614" w14:textId="77777777" w:rsidR="005F04E0" w:rsidRPr="00A53494" w:rsidRDefault="005F04E0" w:rsidP="005F04E0">
      <w:pPr>
        <w:jc w:val="both"/>
        <w:rPr>
          <w:rFonts w:ascii="Arial" w:hAnsi="Arial" w:cs="Arial"/>
          <w:sz w:val="20"/>
          <w:szCs w:val="20"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0103CD0">
        <w:rPr>
          <w:rFonts w:ascii="Arial" w:hAnsi="Arial" w:cs="Arial"/>
          <w:sz w:val="20"/>
          <w:szCs w:val="20"/>
        </w:rPr>
        <w:t>,</w:t>
      </w:r>
      <w:r w:rsidRPr="00A53494">
        <w:rPr>
          <w:rFonts w:ascii="Arial" w:hAnsi="Arial" w:cs="Arial"/>
          <w:sz w:val="20"/>
          <w:szCs w:val="20"/>
        </w:rPr>
        <w:t xml:space="preserve"> méthodologiques</w:t>
      </w:r>
      <w:r w:rsidR="00103CD0">
        <w:rPr>
          <w:rFonts w:ascii="Arial" w:hAnsi="Arial" w:cs="Arial"/>
          <w:sz w:val="20"/>
          <w:szCs w:val="20"/>
        </w:rPr>
        <w:t xml:space="preserve"> et administratifs</w:t>
      </w:r>
      <w:r w:rsidRPr="00A53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 référer au cahier des charges techniques pour les spécifications techniques minimales.</w:t>
      </w:r>
    </w:p>
    <w:p w14:paraId="76D6C06F" w14:textId="77777777" w:rsidR="005F04E0" w:rsidRPr="00A53494" w:rsidRDefault="005F04E0" w:rsidP="005F04E0">
      <w:pPr>
        <w:jc w:val="both"/>
        <w:rPr>
          <w:rFonts w:ascii="Arial" w:hAnsi="Arial" w:cs="Arial"/>
          <w:b/>
          <w:sz w:val="20"/>
          <w:szCs w:val="20"/>
        </w:rPr>
      </w:pPr>
    </w:p>
    <w:p w14:paraId="27A153FE" w14:textId="77777777" w:rsidR="005F04E0" w:rsidRPr="00A53494" w:rsidRDefault="005F04E0" w:rsidP="005F04E0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6358"/>
      </w:tblGrid>
      <w:tr w:rsidR="005F04E0" w:rsidRPr="00A53494" w14:paraId="2DA834F4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1FFFE0" w14:textId="0F2726AB" w:rsidR="005F04E0" w:rsidRPr="005E0946" w:rsidRDefault="005B62FC" w:rsidP="005E094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5E0946">
              <w:rPr>
                <w:rFonts w:ascii="Arial" w:hAnsi="Arial" w:cs="Arial"/>
                <w:b/>
                <w:smallCaps/>
                <w:sz w:val="22"/>
                <w:szCs w:val="22"/>
              </w:rPr>
              <w:t>PRESENTATION DU CANDIDAT</w:t>
            </w:r>
          </w:p>
        </w:tc>
      </w:tr>
      <w:tr w:rsidR="005F04E0" w:rsidRPr="00A53494" w14:paraId="7172FC5E" w14:textId="77777777" w:rsidTr="00E20813">
        <w:trPr>
          <w:trHeight w:val="646"/>
        </w:trPr>
        <w:tc>
          <w:tcPr>
            <w:tcW w:w="3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14:paraId="290442CB" w14:textId="74C2B9F7" w:rsidR="005F04E0" w:rsidRPr="00A53494" w:rsidRDefault="005B62FC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63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32A8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37380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6476A08" w14:textId="77777777" w:rsidTr="00E20813">
        <w:trPr>
          <w:trHeight w:val="552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6348A08D" w14:textId="4FCE5152" w:rsidR="005F04E0" w:rsidRPr="00A53494" w:rsidRDefault="005C2A37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E0946" w:rsidRPr="005E0946">
              <w:rPr>
                <w:rFonts w:ascii="Arial" w:hAnsi="Arial" w:cs="Arial"/>
                <w:b/>
                <w:sz w:val="20"/>
                <w:szCs w:val="20"/>
              </w:rPr>
              <w:t>oordonnées complètes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74442B8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ED153F" w14:textId="77777777" w:rsidTr="00E20813">
        <w:trPr>
          <w:trHeight w:val="918"/>
        </w:trPr>
        <w:tc>
          <w:tcPr>
            <w:tcW w:w="31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03CDE1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073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69" w:rsidRPr="00A53494" w14:paraId="062DDB97" w14:textId="77777777" w:rsidTr="00E20813">
        <w:trPr>
          <w:trHeight w:val="918"/>
        </w:trPr>
        <w:tc>
          <w:tcPr>
            <w:tcW w:w="31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2741FC06" w14:textId="6D461449" w:rsidR="009A2269" w:rsidRPr="00A53494" w:rsidRDefault="009A2269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Connaissance du contexte de Djibouti</w:t>
            </w:r>
          </w:p>
        </w:tc>
        <w:tc>
          <w:tcPr>
            <w:tcW w:w="6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E43DA" w14:textId="77777777" w:rsidR="009A2269" w:rsidRPr="00A53494" w:rsidRDefault="009A2269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1F218BA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523B12C" w14:textId="085C4A29" w:rsidR="005B62FC" w:rsidRPr="005E0946" w:rsidRDefault="005B62FC" w:rsidP="005E094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5E0946">
              <w:rPr>
                <w:rFonts w:ascii="Arial" w:hAnsi="Arial" w:cs="Arial"/>
                <w:b/>
                <w:smallCaps/>
                <w:sz w:val="22"/>
                <w:szCs w:val="22"/>
              </w:rPr>
              <w:t>Descriptif du projet de formation (</w:t>
            </w:r>
            <w:r w:rsidRPr="005E0946">
              <w:rPr>
                <w:rFonts w:ascii="Helvetica" w:hAnsi="Helvetica"/>
                <w:sz w:val="20"/>
                <w:szCs w:val="16"/>
              </w:rPr>
              <w:t>déclinez le projet de formation)</w:t>
            </w:r>
          </w:p>
          <w:p w14:paraId="1754F971" w14:textId="3E1B8A78" w:rsidR="005B62FC" w:rsidRPr="005B62FC" w:rsidRDefault="005B62FC" w:rsidP="005B62FC">
            <w:pPr>
              <w:pStyle w:val="Paragraphedeliste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F04E0" w:rsidRPr="00A53494" w14:paraId="4415C133" w14:textId="77777777" w:rsidTr="003B789C">
        <w:trPr>
          <w:trHeight w:val="8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32C7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E51FB" w14:textId="77777777" w:rsidR="003F09D5" w:rsidRPr="00A53494" w:rsidRDefault="003F09D5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406E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9340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2D51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FCD28CF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5852444" w14:textId="1A469148" w:rsidR="005B62FC" w:rsidRPr="005E0946" w:rsidRDefault="005B62FC" w:rsidP="005E094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5E0946">
              <w:rPr>
                <w:rFonts w:ascii="Arial" w:hAnsi="Arial" w:cs="Arial"/>
                <w:b/>
                <w:smallCaps/>
                <w:sz w:val="22"/>
                <w:szCs w:val="22"/>
              </w:rPr>
              <w:t>Approche méthodologique</w:t>
            </w:r>
            <w:r w:rsidRPr="005E094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Pr="005E0946">
              <w:rPr>
                <w:rFonts w:ascii="Helvetica" w:hAnsi="Helvetica"/>
                <w:sz w:val="20"/>
                <w:szCs w:val="16"/>
              </w:rPr>
              <w:t>Décrivez les contenus proposés et la méthodologie adoptée)</w:t>
            </w:r>
          </w:p>
        </w:tc>
      </w:tr>
      <w:tr w:rsidR="00CC2F18" w:rsidRPr="00A53494" w14:paraId="0C153848" w14:textId="77777777" w:rsidTr="005B62FC">
        <w:trPr>
          <w:trHeight w:val="833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61E182" w14:textId="77777777" w:rsidR="00CC2F18" w:rsidRPr="00A53494" w:rsidRDefault="00CC2F18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813" w:rsidRPr="00A53494" w14:paraId="1F4DAE62" w14:textId="77777777" w:rsidTr="00DA5EAD">
        <w:trPr>
          <w:trHeight w:val="740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E6A4D2" w14:textId="77777777" w:rsidR="00E20813" w:rsidRPr="005E0946" w:rsidRDefault="00DA5EAD" w:rsidP="005E094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946">
              <w:rPr>
                <w:rFonts w:ascii="Arial" w:hAnsi="Arial" w:cs="Arial"/>
                <w:b/>
                <w:smallCaps/>
                <w:sz w:val="22"/>
                <w:szCs w:val="22"/>
              </w:rPr>
              <w:t>Autres points importants inhérents à votre démarche et méthodologie</w:t>
            </w:r>
          </w:p>
        </w:tc>
      </w:tr>
      <w:tr w:rsidR="00E20813" w:rsidRPr="00A53494" w14:paraId="47DFDB21" w14:textId="77777777" w:rsidTr="00375E09">
        <w:trPr>
          <w:trHeight w:val="740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60A8A" w14:textId="77777777" w:rsidR="00E20813" w:rsidRDefault="00E20813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D6DC9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BFD34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7B1E2" w14:textId="202968F3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AB080" w14:textId="77777777" w:rsidR="00FD49D3" w:rsidRDefault="00FD49D3" w:rsidP="00103CD0"/>
    <w:sectPr w:rsidR="00FD49D3" w:rsidSect="007633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08A5" w14:textId="77777777" w:rsidR="00B817C5" w:rsidRDefault="00B817C5" w:rsidP="005F04E0">
      <w:r>
        <w:separator/>
      </w:r>
    </w:p>
  </w:endnote>
  <w:endnote w:type="continuationSeparator" w:id="0">
    <w:p w14:paraId="7E6FE70D" w14:textId="77777777" w:rsidR="00B817C5" w:rsidRDefault="00B817C5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638" w14:textId="77777777" w:rsidR="00422172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F12548" w14:textId="77777777" w:rsidR="00422172" w:rsidRDefault="004221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226" w14:textId="77777777" w:rsidR="00422172" w:rsidRPr="00453918" w:rsidRDefault="00453918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="00E72337"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AD1348">
      <w:rPr>
        <w:rStyle w:val="Numrodepage"/>
        <w:rFonts w:ascii="Helvetica" w:hAnsi="Helvetica" w:cs="Helvetica"/>
        <w:noProof/>
        <w:sz w:val="16"/>
        <w:szCs w:val="16"/>
      </w:rPr>
      <w:t>4</w: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775A" w14:textId="77777777" w:rsidR="00B817C5" w:rsidRDefault="00B817C5" w:rsidP="005F04E0">
      <w:r>
        <w:separator/>
      </w:r>
    </w:p>
  </w:footnote>
  <w:footnote w:type="continuationSeparator" w:id="0">
    <w:p w14:paraId="6376A81F" w14:textId="77777777" w:rsidR="00B817C5" w:rsidRDefault="00B817C5" w:rsidP="005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070D" w14:textId="77777777" w:rsidR="00994BAC" w:rsidRPr="00B06849" w:rsidRDefault="00994BAC" w:rsidP="00994BAC">
    <w:pPr>
      <w:pStyle w:val="En-tte"/>
      <w:rPr>
        <w:rFonts w:ascii="Helvetica" w:hAnsi="Helvetica" w:cs="Helvetica"/>
        <w:i/>
        <w:sz w:val="14"/>
        <w:szCs w:val="14"/>
      </w:rPr>
    </w:pPr>
    <w:r>
      <w:rPr>
        <w:rFonts w:ascii="Helvetica" w:hAnsi="Helvetica" w:cs="Helvetica"/>
        <w:i/>
        <w:sz w:val="14"/>
        <w:szCs w:val="14"/>
      </w:rPr>
      <w:t xml:space="preserve">  </w:t>
    </w:r>
    <w:r w:rsidRPr="00B06849">
      <w:rPr>
        <w:rFonts w:ascii="Helvetica" w:hAnsi="Helvetica" w:cs="Helvetica"/>
        <w:i/>
        <w:sz w:val="14"/>
        <w:szCs w:val="14"/>
      </w:rPr>
      <w:t xml:space="preserve">Consultation Formalisée </w:t>
    </w:r>
  </w:p>
  <w:p w14:paraId="52175EE7" w14:textId="77777777" w:rsidR="00994BAC" w:rsidRDefault="00994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71"/>
    <w:multiLevelType w:val="hybridMultilevel"/>
    <w:tmpl w:val="3440E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CD5"/>
    <w:multiLevelType w:val="hybridMultilevel"/>
    <w:tmpl w:val="EB525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872BA"/>
    <w:multiLevelType w:val="hybridMultilevel"/>
    <w:tmpl w:val="42C05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C2FF8"/>
    <w:multiLevelType w:val="hybridMultilevel"/>
    <w:tmpl w:val="831643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198687">
    <w:abstractNumId w:val="11"/>
  </w:num>
  <w:num w:numId="2" w16cid:durableId="1535194611">
    <w:abstractNumId w:val="7"/>
  </w:num>
  <w:num w:numId="3" w16cid:durableId="1814904794">
    <w:abstractNumId w:val="4"/>
  </w:num>
  <w:num w:numId="4" w16cid:durableId="1963802735">
    <w:abstractNumId w:val="1"/>
  </w:num>
  <w:num w:numId="5" w16cid:durableId="626081784">
    <w:abstractNumId w:val="9"/>
  </w:num>
  <w:num w:numId="6" w16cid:durableId="478772494">
    <w:abstractNumId w:val="5"/>
  </w:num>
  <w:num w:numId="7" w16cid:durableId="1527450201">
    <w:abstractNumId w:val="2"/>
  </w:num>
  <w:num w:numId="8" w16cid:durableId="1831407346">
    <w:abstractNumId w:val="10"/>
  </w:num>
  <w:num w:numId="9" w16cid:durableId="1423603369">
    <w:abstractNumId w:val="0"/>
  </w:num>
  <w:num w:numId="10" w16cid:durableId="1063944181">
    <w:abstractNumId w:val="3"/>
  </w:num>
  <w:num w:numId="11" w16cid:durableId="1047921005">
    <w:abstractNumId w:val="8"/>
  </w:num>
  <w:num w:numId="12" w16cid:durableId="724914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11151"/>
    <w:rsid w:val="000738AF"/>
    <w:rsid w:val="000774C2"/>
    <w:rsid w:val="00103CD0"/>
    <w:rsid w:val="00105E12"/>
    <w:rsid w:val="00121A87"/>
    <w:rsid w:val="001928B7"/>
    <w:rsid w:val="001C0C87"/>
    <w:rsid w:val="001C42E9"/>
    <w:rsid w:val="00252327"/>
    <w:rsid w:val="002B23C5"/>
    <w:rsid w:val="002C1673"/>
    <w:rsid w:val="002C57ED"/>
    <w:rsid w:val="00303B98"/>
    <w:rsid w:val="00327C66"/>
    <w:rsid w:val="0034628C"/>
    <w:rsid w:val="00375255"/>
    <w:rsid w:val="00375E09"/>
    <w:rsid w:val="003F09D5"/>
    <w:rsid w:val="00422172"/>
    <w:rsid w:val="00422A6D"/>
    <w:rsid w:val="00423538"/>
    <w:rsid w:val="00453918"/>
    <w:rsid w:val="004D202C"/>
    <w:rsid w:val="004F643F"/>
    <w:rsid w:val="004F74E2"/>
    <w:rsid w:val="00543E83"/>
    <w:rsid w:val="005535B7"/>
    <w:rsid w:val="005B62FC"/>
    <w:rsid w:val="005C2A37"/>
    <w:rsid w:val="005E0946"/>
    <w:rsid w:val="005F04E0"/>
    <w:rsid w:val="006C5C79"/>
    <w:rsid w:val="006F194D"/>
    <w:rsid w:val="006F57EB"/>
    <w:rsid w:val="0073778C"/>
    <w:rsid w:val="00785A5D"/>
    <w:rsid w:val="007A1620"/>
    <w:rsid w:val="007F1933"/>
    <w:rsid w:val="00821CD1"/>
    <w:rsid w:val="008F0B07"/>
    <w:rsid w:val="00953535"/>
    <w:rsid w:val="00994BAC"/>
    <w:rsid w:val="009A2269"/>
    <w:rsid w:val="009C4743"/>
    <w:rsid w:val="00A2510D"/>
    <w:rsid w:val="00A4201E"/>
    <w:rsid w:val="00A47D92"/>
    <w:rsid w:val="00AA37EC"/>
    <w:rsid w:val="00AD1348"/>
    <w:rsid w:val="00AD5BE7"/>
    <w:rsid w:val="00B817C5"/>
    <w:rsid w:val="00B8238C"/>
    <w:rsid w:val="00BA0767"/>
    <w:rsid w:val="00BC7F09"/>
    <w:rsid w:val="00C32B21"/>
    <w:rsid w:val="00C5338E"/>
    <w:rsid w:val="00C712D1"/>
    <w:rsid w:val="00CC2F18"/>
    <w:rsid w:val="00D2184A"/>
    <w:rsid w:val="00DA5EAD"/>
    <w:rsid w:val="00DB7134"/>
    <w:rsid w:val="00DC2513"/>
    <w:rsid w:val="00E20813"/>
    <w:rsid w:val="00E433DC"/>
    <w:rsid w:val="00E61130"/>
    <w:rsid w:val="00E6259E"/>
    <w:rsid w:val="00E72337"/>
    <w:rsid w:val="00E951E2"/>
    <w:rsid w:val="00F00E45"/>
    <w:rsid w:val="00F1694B"/>
    <w:rsid w:val="00F26989"/>
    <w:rsid w:val="00F6773E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F395"/>
  <w15:docId w15:val="{FDE7952C-4936-48F1-9F5E-9A1AC99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MDFSSCCM01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Ibrahima Yaya OUMAROU</dc:creator>
  <cp:lastModifiedBy>Meva RAJAONA ANDRIANTSOA</cp:lastModifiedBy>
  <cp:revision>7</cp:revision>
  <dcterms:created xsi:type="dcterms:W3CDTF">2026-05-02T21:49:00Z</dcterms:created>
  <dcterms:modified xsi:type="dcterms:W3CDTF">2026-06-22T15:34:00Z</dcterms:modified>
</cp:coreProperties>
</file>